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D51" w:rsidRDefault="00964EFF" w:rsidP="00E61D51">
      <w:pPr>
        <w:tabs>
          <w:tab w:val="left" w:pos="3828"/>
        </w:tabs>
        <w:jc w:val="center"/>
        <w:rPr>
          <w:noProof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898525" cy="1057275"/>
            <wp:effectExtent l="0" t="0" r="0" b="9525"/>
            <wp:docPr id="1" name="Рисунок 2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-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D51" w:rsidRDefault="00E61D51" w:rsidP="00E61D51">
      <w:pPr>
        <w:pStyle w:val="ac"/>
        <w:spacing w:after="0"/>
        <w:outlineLvl w:val="0"/>
        <w:rPr>
          <w:sz w:val="26"/>
          <w:szCs w:val="26"/>
        </w:rPr>
      </w:pPr>
      <w:r>
        <w:rPr>
          <w:sz w:val="26"/>
          <w:szCs w:val="26"/>
        </w:rPr>
        <w:t>СОБРАНИЕ</w:t>
      </w:r>
    </w:p>
    <w:p w:rsidR="00E61D51" w:rsidRDefault="00E61D51" w:rsidP="00E61D51">
      <w:pPr>
        <w:pStyle w:val="ac"/>
        <w:spacing w:after="0"/>
        <w:outlineLvl w:val="0"/>
        <w:rPr>
          <w:sz w:val="26"/>
          <w:szCs w:val="26"/>
        </w:rPr>
      </w:pPr>
      <w:r>
        <w:rPr>
          <w:sz w:val="26"/>
          <w:szCs w:val="26"/>
        </w:rPr>
        <w:t>АНИВСКОГО МУНИЦИПАЛЬНОГО ОКРУГА</w:t>
      </w:r>
    </w:p>
    <w:p w:rsidR="00E61D51" w:rsidRDefault="00E61D51" w:rsidP="00E61D51">
      <w:pPr>
        <w:pStyle w:val="a5"/>
        <w:tabs>
          <w:tab w:val="left" w:pos="1985"/>
        </w:tabs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САХАЛИНСКОЙ ОБЛАСТИ</w:t>
      </w:r>
    </w:p>
    <w:p w:rsidR="00E61D51" w:rsidRDefault="00E61D51" w:rsidP="00E61D51">
      <w:pPr>
        <w:pStyle w:val="a5"/>
        <w:tabs>
          <w:tab w:val="left" w:pos="1985"/>
        </w:tabs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61D51" w:rsidRPr="00C740A3" w:rsidRDefault="00E61D51" w:rsidP="00E61D51">
      <w:pPr>
        <w:pStyle w:val="1"/>
        <w:tabs>
          <w:tab w:val="left" w:pos="3828"/>
        </w:tabs>
        <w:rPr>
          <w:sz w:val="26"/>
          <w:szCs w:val="26"/>
        </w:rPr>
      </w:pPr>
      <w:r>
        <w:rPr>
          <w:bCs/>
          <w:sz w:val="26"/>
          <w:szCs w:val="26"/>
        </w:rPr>
        <w:t>РЕШЕНИЕ</w:t>
      </w:r>
    </w:p>
    <w:p w:rsidR="00E61D51" w:rsidRDefault="00E61D51" w:rsidP="00E61D51">
      <w:pPr>
        <w:tabs>
          <w:tab w:val="left" w:pos="3828"/>
        </w:tabs>
        <w:jc w:val="center"/>
        <w:rPr>
          <w:sz w:val="26"/>
          <w:szCs w:val="26"/>
        </w:rPr>
      </w:pPr>
    </w:p>
    <w:p w:rsidR="00E61D51" w:rsidRPr="001D64A6" w:rsidRDefault="00E61D51" w:rsidP="00E61D51">
      <w:pPr>
        <w:tabs>
          <w:tab w:val="left" w:pos="3828"/>
        </w:tabs>
        <w:jc w:val="center"/>
        <w:rPr>
          <w:sz w:val="26"/>
          <w:szCs w:val="26"/>
        </w:rPr>
      </w:pPr>
    </w:p>
    <w:p w:rsidR="00E61D51" w:rsidRPr="001D64A6" w:rsidRDefault="00E61D51" w:rsidP="00E61D51">
      <w:pPr>
        <w:jc w:val="both"/>
        <w:rPr>
          <w:sz w:val="26"/>
          <w:szCs w:val="26"/>
        </w:rPr>
      </w:pPr>
      <w:r w:rsidRPr="001D64A6">
        <w:rPr>
          <w:bCs/>
          <w:sz w:val="26"/>
          <w:szCs w:val="26"/>
        </w:rPr>
        <w:t>от</w:t>
      </w:r>
      <w:r w:rsidRPr="001D64A6">
        <w:rPr>
          <w:sz w:val="26"/>
          <w:szCs w:val="26"/>
        </w:rPr>
        <w:t xml:space="preserve"> </w:t>
      </w:r>
      <w:r w:rsidR="00EF7F54">
        <w:rPr>
          <w:sz w:val="26"/>
          <w:szCs w:val="26"/>
        </w:rPr>
        <w:t xml:space="preserve">23.04.2026 </w:t>
      </w:r>
      <w:r w:rsidRPr="001D64A6">
        <w:rPr>
          <w:bCs/>
          <w:sz w:val="26"/>
          <w:szCs w:val="26"/>
        </w:rPr>
        <w:t xml:space="preserve">№ </w:t>
      </w:r>
      <w:r w:rsidR="00EF6523">
        <w:rPr>
          <w:bCs/>
          <w:sz w:val="26"/>
          <w:szCs w:val="26"/>
        </w:rPr>
        <w:t>186</w:t>
      </w:r>
      <w:bookmarkStart w:id="0" w:name="_GoBack"/>
      <w:bookmarkEnd w:id="0"/>
    </w:p>
    <w:p w:rsidR="00E61D51" w:rsidRPr="001D64A6" w:rsidRDefault="00EF7F54" w:rsidP="00E61D5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сорок первая </w:t>
      </w:r>
      <w:r w:rsidR="00E61D51" w:rsidRPr="001D64A6">
        <w:rPr>
          <w:sz w:val="26"/>
          <w:szCs w:val="26"/>
        </w:rPr>
        <w:t>сессия восьмого созыва</w:t>
      </w:r>
    </w:p>
    <w:p w:rsidR="003920A6" w:rsidRDefault="003920A6" w:rsidP="00133ACE">
      <w:pPr>
        <w:jc w:val="both"/>
        <w:rPr>
          <w:sz w:val="26"/>
          <w:szCs w:val="26"/>
        </w:rPr>
      </w:pPr>
    </w:p>
    <w:p w:rsidR="008223F2" w:rsidRDefault="008223F2" w:rsidP="00133ACE">
      <w:pPr>
        <w:jc w:val="both"/>
        <w:rPr>
          <w:sz w:val="26"/>
          <w:szCs w:val="26"/>
        </w:rPr>
      </w:pPr>
      <w:r w:rsidRPr="001D64A6">
        <w:rPr>
          <w:sz w:val="26"/>
          <w:szCs w:val="26"/>
        </w:rPr>
        <w:t>Об о</w:t>
      </w:r>
      <w:r>
        <w:rPr>
          <w:sz w:val="26"/>
          <w:szCs w:val="26"/>
        </w:rPr>
        <w:t>тчете о работе Контрольно-</w:t>
      </w:r>
      <w:r w:rsidRPr="001D64A6">
        <w:rPr>
          <w:sz w:val="26"/>
          <w:szCs w:val="26"/>
        </w:rPr>
        <w:t xml:space="preserve">счетной палаты </w:t>
      </w:r>
    </w:p>
    <w:p w:rsidR="008223F2" w:rsidRDefault="008223F2" w:rsidP="00133ACE">
      <w:pPr>
        <w:jc w:val="both"/>
        <w:rPr>
          <w:sz w:val="26"/>
          <w:szCs w:val="26"/>
        </w:rPr>
      </w:pPr>
      <w:r w:rsidRPr="001D64A6">
        <w:rPr>
          <w:sz w:val="26"/>
          <w:szCs w:val="26"/>
        </w:rPr>
        <w:t xml:space="preserve">Анивского муниципального округа </w:t>
      </w:r>
    </w:p>
    <w:p w:rsidR="008223F2" w:rsidRPr="001D64A6" w:rsidRDefault="008223F2" w:rsidP="00133ACE">
      <w:pPr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1D64A6">
        <w:rPr>
          <w:sz w:val="26"/>
          <w:szCs w:val="26"/>
        </w:rPr>
        <w:t>ахалинской области за 202</w:t>
      </w:r>
      <w:r>
        <w:rPr>
          <w:sz w:val="26"/>
          <w:szCs w:val="26"/>
        </w:rPr>
        <w:t>5</w:t>
      </w:r>
      <w:r w:rsidRPr="001D64A6">
        <w:rPr>
          <w:sz w:val="26"/>
          <w:szCs w:val="26"/>
        </w:rPr>
        <w:t xml:space="preserve"> год</w:t>
      </w:r>
    </w:p>
    <w:p w:rsidR="003920A6" w:rsidRPr="001D64A6" w:rsidRDefault="003920A6" w:rsidP="001D64A6">
      <w:pPr>
        <w:ind w:firstLine="709"/>
        <w:jc w:val="both"/>
        <w:rPr>
          <w:sz w:val="26"/>
          <w:szCs w:val="26"/>
        </w:rPr>
      </w:pPr>
    </w:p>
    <w:p w:rsidR="003920A6" w:rsidRPr="001D64A6" w:rsidRDefault="003920A6" w:rsidP="00933756">
      <w:pPr>
        <w:tabs>
          <w:tab w:val="left" w:pos="3828"/>
        </w:tabs>
        <w:ind w:firstLine="709"/>
        <w:jc w:val="both"/>
        <w:rPr>
          <w:sz w:val="26"/>
          <w:szCs w:val="26"/>
        </w:rPr>
      </w:pPr>
    </w:p>
    <w:p w:rsidR="00EF7F54" w:rsidRDefault="00AB1C62" w:rsidP="00EF7F54">
      <w:pPr>
        <w:ind w:firstLine="709"/>
        <w:jc w:val="both"/>
        <w:rPr>
          <w:sz w:val="26"/>
          <w:szCs w:val="26"/>
        </w:rPr>
      </w:pPr>
      <w:r w:rsidRPr="00AB1C62">
        <w:rPr>
          <w:sz w:val="26"/>
          <w:szCs w:val="26"/>
        </w:rPr>
        <w:t xml:space="preserve">Руководствуясь Уставом Анивского муниципального округа Сахалинской области, принятым решением Собрания Анивского муниципального округа от </w:t>
      </w:r>
      <w:r w:rsidR="003D20B8">
        <w:rPr>
          <w:sz w:val="26"/>
          <w:szCs w:val="26"/>
        </w:rPr>
        <w:t>11</w:t>
      </w:r>
      <w:r w:rsidRPr="00AB1C62">
        <w:rPr>
          <w:sz w:val="26"/>
          <w:szCs w:val="26"/>
        </w:rPr>
        <w:t>.</w:t>
      </w:r>
      <w:r w:rsidR="003D20B8">
        <w:rPr>
          <w:sz w:val="26"/>
          <w:szCs w:val="26"/>
        </w:rPr>
        <w:t>12</w:t>
      </w:r>
      <w:r w:rsidRPr="00AB1C62">
        <w:rPr>
          <w:sz w:val="26"/>
          <w:szCs w:val="26"/>
        </w:rPr>
        <w:t xml:space="preserve">.2025 № 151, в соответствии со статьей 20 Положения «О Контрольно-счетной палате муниципального образования «Анивский городской округ» Сахалинской области, утвержденного решением Собрания от 31.03.2022 № 355, заслушав </w:t>
      </w:r>
      <w:r>
        <w:rPr>
          <w:sz w:val="26"/>
          <w:szCs w:val="26"/>
        </w:rPr>
        <w:t xml:space="preserve">и обсудив </w:t>
      </w:r>
      <w:r w:rsidRPr="00AB1C62">
        <w:rPr>
          <w:sz w:val="26"/>
          <w:szCs w:val="26"/>
        </w:rPr>
        <w:t xml:space="preserve">отчет о работе </w:t>
      </w:r>
      <w:r w:rsidR="0031396B" w:rsidRPr="00AB1C62">
        <w:rPr>
          <w:sz w:val="26"/>
          <w:szCs w:val="26"/>
        </w:rPr>
        <w:t xml:space="preserve">Контрольно-счетной палаты </w:t>
      </w:r>
      <w:r w:rsidR="009A0AC6" w:rsidRPr="00AB1C62">
        <w:rPr>
          <w:sz w:val="26"/>
          <w:szCs w:val="26"/>
        </w:rPr>
        <w:t>Анивского муниципального округа Сахалинской области</w:t>
      </w:r>
      <w:r w:rsidR="0031396B" w:rsidRPr="00AB1C62">
        <w:rPr>
          <w:sz w:val="26"/>
          <w:szCs w:val="26"/>
        </w:rPr>
        <w:t xml:space="preserve"> за 20</w:t>
      </w:r>
      <w:r w:rsidR="007809C0" w:rsidRPr="00AB1C62">
        <w:rPr>
          <w:sz w:val="26"/>
          <w:szCs w:val="26"/>
        </w:rPr>
        <w:t>2</w:t>
      </w:r>
      <w:r w:rsidRPr="00AB1C62">
        <w:rPr>
          <w:sz w:val="26"/>
          <w:szCs w:val="26"/>
        </w:rPr>
        <w:t>5</w:t>
      </w:r>
      <w:r w:rsidR="0031396B" w:rsidRPr="00AB1C62">
        <w:rPr>
          <w:sz w:val="26"/>
          <w:szCs w:val="26"/>
        </w:rPr>
        <w:t xml:space="preserve"> год, Собрание </w:t>
      </w:r>
      <w:r w:rsidR="009A0AC6" w:rsidRPr="00AB1C62">
        <w:rPr>
          <w:sz w:val="26"/>
          <w:szCs w:val="26"/>
        </w:rPr>
        <w:t>муниципального</w:t>
      </w:r>
      <w:r w:rsidR="0031396B" w:rsidRPr="00AB1C62">
        <w:rPr>
          <w:sz w:val="26"/>
          <w:szCs w:val="26"/>
        </w:rPr>
        <w:t xml:space="preserve"> округа РЕШИЛО:</w:t>
      </w:r>
      <w:r w:rsidR="00EF7F54">
        <w:rPr>
          <w:sz w:val="26"/>
          <w:szCs w:val="26"/>
        </w:rPr>
        <w:t xml:space="preserve"> </w:t>
      </w:r>
    </w:p>
    <w:p w:rsidR="00EF7F54" w:rsidRDefault="00EF7F54" w:rsidP="00EF7F54">
      <w:pPr>
        <w:ind w:firstLine="709"/>
        <w:jc w:val="both"/>
        <w:rPr>
          <w:sz w:val="26"/>
          <w:szCs w:val="26"/>
        </w:rPr>
      </w:pPr>
    </w:p>
    <w:p w:rsidR="003920A6" w:rsidRPr="001D64A6" w:rsidRDefault="003920A6" w:rsidP="00EF7F54">
      <w:pPr>
        <w:ind w:firstLine="709"/>
        <w:jc w:val="both"/>
        <w:rPr>
          <w:sz w:val="26"/>
          <w:szCs w:val="26"/>
        </w:rPr>
      </w:pPr>
      <w:r w:rsidRPr="001D64A6">
        <w:rPr>
          <w:sz w:val="26"/>
          <w:szCs w:val="26"/>
        </w:rPr>
        <w:t xml:space="preserve">1. </w:t>
      </w:r>
      <w:r w:rsidR="00EF7F54">
        <w:rPr>
          <w:sz w:val="26"/>
          <w:szCs w:val="26"/>
        </w:rPr>
        <w:t>Принять к сведению</w:t>
      </w:r>
      <w:r w:rsidR="00AB1C62">
        <w:rPr>
          <w:sz w:val="26"/>
          <w:szCs w:val="26"/>
        </w:rPr>
        <w:t xml:space="preserve"> </w:t>
      </w:r>
      <w:r w:rsidRPr="001D64A6">
        <w:rPr>
          <w:sz w:val="26"/>
          <w:szCs w:val="26"/>
        </w:rPr>
        <w:t xml:space="preserve">отчет о </w:t>
      </w:r>
      <w:r w:rsidR="00AB1C62">
        <w:rPr>
          <w:sz w:val="26"/>
          <w:szCs w:val="26"/>
        </w:rPr>
        <w:t>работе</w:t>
      </w:r>
      <w:r w:rsidRPr="001D64A6">
        <w:rPr>
          <w:sz w:val="26"/>
          <w:szCs w:val="26"/>
        </w:rPr>
        <w:t xml:space="preserve"> Контрольно-счетной палаты </w:t>
      </w:r>
      <w:r w:rsidR="009A0AC6" w:rsidRPr="001D64A6">
        <w:rPr>
          <w:sz w:val="26"/>
          <w:szCs w:val="26"/>
        </w:rPr>
        <w:t>Анивского муниципального округа Сахалинской области</w:t>
      </w:r>
      <w:r w:rsidRPr="001D64A6">
        <w:rPr>
          <w:sz w:val="26"/>
          <w:szCs w:val="26"/>
        </w:rPr>
        <w:t xml:space="preserve"> за 20</w:t>
      </w:r>
      <w:r w:rsidR="007809C0" w:rsidRPr="001D64A6">
        <w:rPr>
          <w:sz w:val="26"/>
          <w:szCs w:val="26"/>
        </w:rPr>
        <w:t>2</w:t>
      </w:r>
      <w:r w:rsidR="00AB1C62">
        <w:rPr>
          <w:sz w:val="26"/>
          <w:szCs w:val="26"/>
        </w:rPr>
        <w:t>5</w:t>
      </w:r>
      <w:r w:rsidRPr="001D64A6">
        <w:rPr>
          <w:sz w:val="26"/>
          <w:szCs w:val="26"/>
        </w:rPr>
        <w:t xml:space="preserve"> год</w:t>
      </w:r>
      <w:r w:rsidR="00AB1C62">
        <w:rPr>
          <w:sz w:val="26"/>
          <w:szCs w:val="26"/>
        </w:rPr>
        <w:t xml:space="preserve"> (прилагается)</w:t>
      </w:r>
      <w:r w:rsidRPr="001D64A6">
        <w:rPr>
          <w:sz w:val="26"/>
          <w:szCs w:val="26"/>
        </w:rPr>
        <w:t>.</w:t>
      </w:r>
    </w:p>
    <w:p w:rsidR="003D20B8" w:rsidRPr="001D64A6" w:rsidRDefault="003920A6" w:rsidP="00AB1C6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D64A6">
        <w:rPr>
          <w:sz w:val="26"/>
          <w:szCs w:val="26"/>
        </w:rPr>
        <w:t xml:space="preserve">2. Опубликовать настоящее решение в </w:t>
      </w:r>
      <w:r w:rsidR="00E61D51" w:rsidRPr="001D64A6">
        <w:rPr>
          <w:sz w:val="26"/>
          <w:szCs w:val="26"/>
        </w:rPr>
        <w:t>сетевом издании</w:t>
      </w:r>
      <w:r w:rsidRPr="001D64A6">
        <w:rPr>
          <w:sz w:val="26"/>
          <w:szCs w:val="26"/>
        </w:rPr>
        <w:t xml:space="preserve"> «Утро Родины»</w:t>
      </w:r>
      <w:r w:rsidR="001D64A6" w:rsidRPr="001D64A6">
        <w:rPr>
          <w:sz w:val="26"/>
          <w:szCs w:val="26"/>
        </w:rPr>
        <w:t xml:space="preserve"> </w:t>
      </w:r>
      <w:proofErr w:type="spellStart"/>
      <w:r w:rsidR="001D64A6" w:rsidRPr="001D64A6">
        <w:rPr>
          <w:sz w:val="26"/>
          <w:szCs w:val="26"/>
          <w:lang w:val="en-US"/>
        </w:rPr>
        <w:t>aniva</w:t>
      </w:r>
      <w:proofErr w:type="spellEnd"/>
      <w:r w:rsidR="001D64A6" w:rsidRPr="001D64A6">
        <w:rPr>
          <w:sz w:val="26"/>
          <w:szCs w:val="26"/>
        </w:rPr>
        <w:t>-</w:t>
      </w:r>
      <w:proofErr w:type="spellStart"/>
      <w:r w:rsidR="001D64A6" w:rsidRPr="001D64A6">
        <w:rPr>
          <w:sz w:val="26"/>
          <w:szCs w:val="26"/>
          <w:lang w:val="en-US"/>
        </w:rPr>
        <w:t>utro</w:t>
      </w:r>
      <w:proofErr w:type="spellEnd"/>
      <w:r w:rsidR="00EF7F54">
        <w:rPr>
          <w:sz w:val="26"/>
          <w:szCs w:val="26"/>
        </w:rPr>
        <w:t>.</w:t>
      </w:r>
    </w:p>
    <w:p w:rsidR="003920A6" w:rsidRPr="001D64A6" w:rsidRDefault="003920A6" w:rsidP="003A0A68">
      <w:pPr>
        <w:ind w:right="1" w:firstLine="709"/>
        <w:jc w:val="both"/>
        <w:rPr>
          <w:sz w:val="26"/>
          <w:szCs w:val="26"/>
        </w:rPr>
      </w:pPr>
    </w:p>
    <w:p w:rsidR="003920A6" w:rsidRPr="001D64A6" w:rsidRDefault="003920A6" w:rsidP="003A0A68">
      <w:pPr>
        <w:ind w:firstLine="709"/>
        <w:jc w:val="both"/>
        <w:rPr>
          <w:sz w:val="26"/>
          <w:szCs w:val="26"/>
        </w:rPr>
      </w:pPr>
    </w:p>
    <w:p w:rsidR="006A2A77" w:rsidRPr="001D64A6" w:rsidRDefault="006A2A77" w:rsidP="003A0A68">
      <w:pPr>
        <w:ind w:firstLine="709"/>
        <w:jc w:val="both"/>
        <w:rPr>
          <w:sz w:val="26"/>
          <w:szCs w:val="26"/>
        </w:rPr>
      </w:pPr>
    </w:p>
    <w:p w:rsidR="00C507D1" w:rsidRPr="001D64A6" w:rsidRDefault="002C65DB" w:rsidP="00C507D1">
      <w:pPr>
        <w:ind w:right="1"/>
        <w:rPr>
          <w:sz w:val="26"/>
          <w:szCs w:val="26"/>
        </w:rPr>
      </w:pPr>
      <w:r w:rsidRPr="001D64A6">
        <w:rPr>
          <w:sz w:val="26"/>
          <w:szCs w:val="26"/>
        </w:rPr>
        <w:t>Председатель Собрания</w:t>
      </w:r>
    </w:p>
    <w:p w:rsidR="003920A6" w:rsidRPr="00EF7F54" w:rsidRDefault="00C507D1" w:rsidP="006A7738">
      <w:pPr>
        <w:ind w:right="1"/>
        <w:rPr>
          <w:sz w:val="26"/>
          <w:szCs w:val="26"/>
        </w:rPr>
      </w:pPr>
      <w:r w:rsidRPr="001D64A6">
        <w:rPr>
          <w:sz w:val="26"/>
          <w:szCs w:val="26"/>
        </w:rPr>
        <w:t xml:space="preserve">Анивского </w:t>
      </w:r>
      <w:r w:rsidR="00E61D51" w:rsidRPr="001D64A6">
        <w:rPr>
          <w:bCs/>
          <w:sz w:val="26"/>
          <w:szCs w:val="26"/>
        </w:rPr>
        <w:t>муниципального</w:t>
      </w:r>
      <w:r w:rsidRPr="001D64A6">
        <w:rPr>
          <w:sz w:val="26"/>
          <w:szCs w:val="26"/>
        </w:rPr>
        <w:t xml:space="preserve"> округа                                  </w:t>
      </w:r>
      <w:r w:rsidR="00E61D51" w:rsidRPr="001D64A6">
        <w:rPr>
          <w:sz w:val="26"/>
          <w:szCs w:val="26"/>
        </w:rPr>
        <w:t xml:space="preserve">            </w:t>
      </w:r>
      <w:r w:rsidR="001D64A6">
        <w:rPr>
          <w:sz w:val="26"/>
          <w:szCs w:val="26"/>
        </w:rPr>
        <w:t xml:space="preserve">           </w:t>
      </w:r>
      <w:r w:rsidR="00E61D51" w:rsidRPr="001D64A6">
        <w:rPr>
          <w:sz w:val="26"/>
          <w:szCs w:val="26"/>
        </w:rPr>
        <w:t xml:space="preserve">    </w:t>
      </w:r>
      <w:r w:rsidRPr="001D64A6">
        <w:rPr>
          <w:sz w:val="26"/>
          <w:szCs w:val="26"/>
        </w:rPr>
        <w:t xml:space="preserve"> А.В. Авенян</w:t>
      </w:r>
    </w:p>
    <w:sectPr w:rsidR="003920A6" w:rsidRPr="00EF7F54" w:rsidSect="001D64A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79651C"/>
    <w:multiLevelType w:val="multilevel"/>
    <w:tmpl w:val="8352672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>
      <w:start w:val="7"/>
      <w:numFmt w:val="decimal"/>
      <w:isLgl/>
      <w:lvlText w:val="%1.%2"/>
      <w:lvlJc w:val="left"/>
      <w:pPr>
        <w:ind w:left="1092" w:hanging="38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cs="Times New Roman" w:hint="default"/>
      </w:rPr>
    </w:lvl>
  </w:abstractNum>
  <w:abstractNum w:abstractNumId="1">
    <w:nsid w:val="2E192977"/>
    <w:multiLevelType w:val="hybridMultilevel"/>
    <w:tmpl w:val="CD7C90A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>
    <w:nsid w:val="433749C0"/>
    <w:multiLevelType w:val="hybridMultilevel"/>
    <w:tmpl w:val="CBE474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655"/>
    <w:rsid w:val="00011891"/>
    <w:rsid w:val="00021128"/>
    <w:rsid w:val="00022A77"/>
    <w:rsid w:val="0003041A"/>
    <w:rsid w:val="000365D8"/>
    <w:rsid w:val="00036DCC"/>
    <w:rsid w:val="00057DFF"/>
    <w:rsid w:val="000763A8"/>
    <w:rsid w:val="00082AC9"/>
    <w:rsid w:val="00095028"/>
    <w:rsid w:val="000B1890"/>
    <w:rsid w:val="000D53DB"/>
    <w:rsid w:val="000D7DD0"/>
    <w:rsid w:val="000E1B78"/>
    <w:rsid w:val="000E2427"/>
    <w:rsid w:val="000F02ED"/>
    <w:rsid w:val="00102270"/>
    <w:rsid w:val="001109F0"/>
    <w:rsid w:val="00115ECB"/>
    <w:rsid w:val="001160E9"/>
    <w:rsid w:val="00123BB7"/>
    <w:rsid w:val="00124A04"/>
    <w:rsid w:val="001277D2"/>
    <w:rsid w:val="00133ACE"/>
    <w:rsid w:val="00140B38"/>
    <w:rsid w:val="00140C29"/>
    <w:rsid w:val="001439BD"/>
    <w:rsid w:val="0015088F"/>
    <w:rsid w:val="00170BAA"/>
    <w:rsid w:val="001837B3"/>
    <w:rsid w:val="0019320A"/>
    <w:rsid w:val="001A1CC9"/>
    <w:rsid w:val="001A24D7"/>
    <w:rsid w:val="001B318F"/>
    <w:rsid w:val="001D6441"/>
    <w:rsid w:val="001D64A6"/>
    <w:rsid w:val="001D7C4C"/>
    <w:rsid w:val="001E6850"/>
    <w:rsid w:val="002145B9"/>
    <w:rsid w:val="002415CC"/>
    <w:rsid w:val="00261043"/>
    <w:rsid w:val="00261987"/>
    <w:rsid w:val="00271179"/>
    <w:rsid w:val="0027362B"/>
    <w:rsid w:val="0027611C"/>
    <w:rsid w:val="002B0FB5"/>
    <w:rsid w:val="002B2AEB"/>
    <w:rsid w:val="002B2CC0"/>
    <w:rsid w:val="002B580A"/>
    <w:rsid w:val="002B7CA3"/>
    <w:rsid w:val="002C65DB"/>
    <w:rsid w:val="002E55B3"/>
    <w:rsid w:val="003109E2"/>
    <w:rsid w:val="0031396B"/>
    <w:rsid w:val="00316F56"/>
    <w:rsid w:val="0031724E"/>
    <w:rsid w:val="00317795"/>
    <w:rsid w:val="00327041"/>
    <w:rsid w:val="003355E2"/>
    <w:rsid w:val="003371E4"/>
    <w:rsid w:val="003441F2"/>
    <w:rsid w:val="00363655"/>
    <w:rsid w:val="00372D4B"/>
    <w:rsid w:val="003920A6"/>
    <w:rsid w:val="003A0A68"/>
    <w:rsid w:val="003A2D69"/>
    <w:rsid w:val="003A3AC5"/>
    <w:rsid w:val="003B2130"/>
    <w:rsid w:val="003B5022"/>
    <w:rsid w:val="003C0A96"/>
    <w:rsid w:val="003D20B8"/>
    <w:rsid w:val="003D6987"/>
    <w:rsid w:val="003E31D1"/>
    <w:rsid w:val="003E758D"/>
    <w:rsid w:val="003E7933"/>
    <w:rsid w:val="003F0452"/>
    <w:rsid w:val="00433C0B"/>
    <w:rsid w:val="00445B91"/>
    <w:rsid w:val="00454079"/>
    <w:rsid w:val="00474353"/>
    <w:rsid w:val="00480A81"/>
    <w:rsid w:val="004C4C95"/>
    <w:rsid w:val="004D14C2"/>
    <w:rsid w:val="004E213C"/>
    <w:rsid w:val="004E3DF9"/>
    <w:rsid w:val="004F77D9"/>
    <w:rsid w:val="00500879"/>
    <w:rsid w:val="00502B66"/>
    <w:rsid w:val="00541C36"/>
    <w:rsid w:val="00544696"/>
    <w:rsid w:val="00552DF3"/>
    <w:rsid w:val="00556F60"/>
    <w:rsid w:val="00560FD1"/>
    <w:rsid w:val="005615C7"/>
    <w:rsid w:val="005700CE"/>
    <w:rsid w:val="00574730"/>
    <w:rsid w:val="005C147C"/>
    <w:rsid w:val="005C59E8"/>
    <w:rsid w:val="005D3679"/>
    <w:rsid w:val="005E08A5"/>
    <w:rsid w:val="0060143D"/>
    <w:rsid w:val="00624042"/>
    <w:rsid w:val="006356F5"/>
    <w:rsid w:val="006437BA"/>
    <w:rsid w:val="0064395F"/>
    <w:rsid w:val="00643D33"/>
    <w:rsid w:val="0066625B"/>
    <w:rsid w:val="00666ED1"/>
    <w:rsid w:val="006849CF"/>
    <w:rsid w:val="00686E77"/>
    <w:rsid w:val="0069265E"/>
    <w:rsid w:val="006A117E"/>
    <w:rsid w:val="006A2A77"/>
    <w:rsid w:val="006A7738"/>
    <w:rsid w:val="006B7436"/>
    <w:rsid w:val="006C3B9B"/>
    <w:rsid w:val="006D3D13"/>
    <w:rsid w:val="006E2394"/>
    <w:rsid w:val="006E25FA"/>
    <w:rsid w:val="006E6E5D"/>
    <w:rsid w:val="00702139"/>
    <w:rsid w:val="00711BF7"/>
    <w:rsid w:val="00715DE2"/>
    <w:rsid w:val="007245A3"/>
    <w:rsid w:val="00727CF4"/>
    <w:rsid w:val="00736157"/>
    <w:rsid w:val="00742FA2"/>
    <w:rsid w:val="007471A5"/>
    <w:rsid w:val="00751EBC"/>
    <w:rsid w:val="0076369A"/>
    <w:rsid w:val="00772A52"/>
    <w:rsid w:val="007809C0"/>
    <w:rsid w:val="007B2E6A"/>
    <w:rsid w:val="007E07F2"/>
    <w:rsid w:val="007E09BE"/>
    <w:rsid w:val="007F29B1"/>
    <w:rsid w:val="008223F2"/>
    <w:rsid w:val="00831BB6"/>
    <w:rsid w:val="00834536"/>
    <w:rsid w:val="008455EC"/>
    <w:rsid w:val="00846EFD"/>
    <w:rsid w:val="008531D6"/>
    <w:rsid w:val="00855759"/>
    <w:rsid w:val="00864352"/>
    <w:rsid w:val="00890ED9"/>
    <w:rsid w:val="008B79CD"/>
    <w:rsid w:val="008B7CA7"/>
    <w:rsid w:val="008C681E"/>
    <w:rsid w:val="008D4557"/>
    <w:rsid w:val="008D5CDC"/>
    <w:rsid w:val="008E7C6D"/>
    <w:rsid w:val="008F2823"/>
    <w:rsid w:val="008F3170"/>
    <w:rsid w:val="00900890"/>
    <w:rsid w:val="009146C8"/>
    <w:rsid w:val="00933756"/>
    <w:rsid w:val="0093578E"/>
    <w:rsid w:val="00944D7F"/>
    <w:rsid w:val="00947459"/>
    <w:rsid w:val="00947F70"/>
    <w:rsid w:val="0096341D"/>
    <w:rsid w:val="009644F8"/>
    <w:rsid w:val="00964CA7"/>
    <w:rsid w:val="00964EFF"/>
    <w:rsid w:val="009734C5"/>
    <w:rsid w:val="00993528"/>
    <w:rsid w:val="009A0AC6"/>
    <w:rsid w:val="009A5B29"/>
    <w:rsid w:val="009A7E7F"/>
    <w:rsid w:val="009D06C6"/>
    <w:rsid w:val="009D13A8"/>
    <w:rsid w:val="009D184A"/>
    <w:rsid w:val="009E029F"/>
    <w:rsid w:val="00A11918"/>
    <w:rsid w:val="00A13B6E"/>
    <w:rsid w:val="00A2781C"/>
    <w:rsid w:val="00A41D2D"/>
    <w:rsid w:val="00A4355F"/>
    <w:rsid w:val="00A436E8"/>
    <w:rsid w:val="00A44A5E"/>
    <w:rsid w:val="00A47215"/>
    <w:rsid w:val="00A606C1"/>
    <w:rsid w:val="00A62E4B"/>
    <w:rsid w:val="00A64A7F"/>
    <w:rsid w:val="00A72533"/>
    <w:rsid w:val="00A767E8"/>
    <w:rsid w:val="00A966F2"/>
    <w:rsid w:val="00AB1C62"/>
    <w:rsid w:val="00AB391A"/>
    <w:rsid w:val="00AB44C7"/>
    <w:rsid w:val="00AE026F"/>
    <w:rsid w:val="00AF07DD"/>
    <w:rsid w:val="00AF38B5"/>
    <w:rsid w:val="00AF4C3D"/>
    <w:rsid w:val="00AF57A6"/>
    <w:rsid w:val="00B11310"/>
    <w:rsid w:val="00B17171"/>
    <w:rsid w:val="00B20747"/>
    <w:rsid w:val="00B223F8"/>
    <w:rsid w:val="00B26D96"/>
    <w:rsid w:val="00B3262E"/>
    <w:rsid w:val="00B36FD7"/>
    <w:rsid w:val="00B54D7E"/>
    <w:rsid w:val="00B568E7"/>
    <w:rsid w:val="00B80264"/>
    <w:rsid w:val="00B87A6C"/>
    <w:rsid w:val="00BD07AB"/>
    <w:rsid w:val="00BD6338"/>
    <w:rsid w:val="00BE63C3"/>
    <w:rsid w:val="00BF0CA3"/>
    <w:rsid w:val="00BF666E"/>
    <w:rsid w:val="00C063CD"/>
    <w:rsid w:val="00C359DC"/>
    <w:rsid w:val="00C3667F"/>
    <w:rsid w:val="00C507D1"/>
    <w:rsid w:val="00C643C4"/>
    <w:rsid w:val="00C71407"/>
    <w:rsid w:val="00C83172"/>
    <w:rsid w:val="00CC46DD"/>
    <w:rsid w:val="00CF41C1"/>
    <w:rsid w:val="00D12B61"/>
    <w:rsid w:val="00D572CA"/>
    <w:rsid w:val="00D60635"/>
    <w:rsid w:val="00D6388E"/>
    <w:rsid w:val="00DB61B5"/>
    <w:rsid w:val="00DC0593"/>
    <w:rsid w:val="00DF112D"/>
    <w:rsid w:val="00E12664"/>
    <w:rsid w:val="00E438D0"/>
    <w:rsid w:val="00E451F4"/>
    <w:rsid w:val="00E61D51"/>
    <w:rsid w:val="00E84E47"/>
    <w:rsid w:val="00EC0A15"/>
    <w:rsid w:val="00EC6FAC"/>
    <w:rsid w:val="00ED58D8"/>
    <w:rsid w:val="00EE3176"/>
    <w:rsid w:val="00EF6523"/>
    <w:rsid w:val="00EF7F54"/>
    <w:rsid w:val="00F129B8"/>
    <w:rsid w:val="00F16515"/>
    <w:rsid w:val="00F16A9A"/>
    <w:rsid w:val="00F2229F"/>
    <w:rsid w:val="00F31259"/>
    <w:rsid w:val="00F431D3"/>
    <w:rsid w:val="00F5022E"/>
    <w:rsid w:val="00F81D54"/>
    <w:rsid w:val="00FB3859"/>
    <w:rsid w:val="00FC6B15"/>
    <w:rsid w:val="00FD4490"/>
    <w:rsid w:val="00FE0E9B"/>
    <w:rsid w:val="00FF374A"/>
    <w:rsid w:val="00FF4A68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CCDE83-E8C2-417B-92AB-BF284B181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55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606C1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eastAsia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606C1"/>
    <w:rPr>
      <w:rFonts w:ascii="Times New Roman" w:hAnsi="Times New Roman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A606C1"/>
    <w:rPr>
      <w:rFonts w:ascii="Tahoma" w:eastAsia="Calibri" w:hAnsi="Tahoma"/>
      <w:sz w:val="16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A606C1"/>
    <w:rPr>
      <w:rFonts w:ascii="Tahoma" w:hAnsi="Tahoma"/>
      <w:sz w:val="16"/>
    </w:rPr>
  </w:style>
  <w:style w:type="paragraph" w:styleId="a5">
    <w:name w:val="No Spacing"/>
    <w:qFormat/>
    <w:rsid w:val="00A606C1"/>
    <w:rPr>
      <w:sz w:val="22"/>
      <w:szCs w:val="22"/>
      <w:lang w:eastAsia="en-US"/>
    </w:rPr>
  </w:style>
  <w:style w:type="character" w:customStyle="1" w:styleId="a6">
    <w:name w:val="Основной текст_"/>
    <w:link w:val="3"/>
    <w:uiPriority w:val="99"/>
    <w:locked/>
    <w:rsid w:val="00372D4B"/>
    <w:rPr>
      <w:rFonts w:ascii="Times New Roman" w:hAnsi="Times New Roman"/>
      <w:shd w:val="clear" w:color="auto" w:fill="FFFFFF"/>
    </w:rPr>
  </w:style>
  <w:style w:type="paragraph" w:customStyle="1" w:styleId="3">
    <w:name w:val="Основной текст3"/>
    <w:basedOn w:val="a"/>
    <w:link w:val="a6"/>
    <w:uiPriority w:val="99"/>
    <w:rsid w:val="00372D4B"/>
    <w:pPr>
      <w:widowControl w:val="0"/>
      <w:shd w:val="clear" w:color="auto" w:fill="FFFFFF"/>
      <w:spacing w:after="240" w:line="250" w:lineRule="exact"/>
    </w:pPr>
    <w:rPr>
      <w:rFonts w:eastAsia="Calibri"/>
      <w:sz w:val="20"/>
      <w:szCs w:val="20"/>
    </w:rPr>
  </w:style>
  <w:style w:type="paragraph" w:styleId="a7">
    <w:name w:val="List Paragraph"/>
    <w:basedOn w:val="a"/>
    <w:uiPriority w:val="99"/>
    <w:qFormat/>
    <w:rsid w:val="00AF38B5"/>
    <w:pPr>
      <w:ind w:left="720"/>
      <w:contextualSpacing/>
    </w:pPr>
  </w:style>
  <w:style w:type="paragraph" w:styleId="a8">
    <w:name w:val="Title"/>
    <w:basedOn w:val="a"/>
    <w:link w:val="a9"/>
    <w:uiPriority w:val="99"/>
    <w:qFormat/>
    <w:rsid w:val="00890ED9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link w:val="a8"/>
    <w:uiPriority w:val="99"/>
    <w:locked/>
    <w:rsid w:val="00890ED9"/>
    <w:rPr>
      <w:rFonts w:ascii="Times New Roman" w:hAnsi="Times New Roman"/>
      <w:sz w:val="24"/>
      <w:lang w:eastAsia="ru-RU"/>
    </w:rPr>
  </w:style>
  <w:style w:type="paragraph" w:customStyle="1" w:styleId="ConsNormal">
    <w:name w:val="ConsNormal"/>
    <w:uiPriority w:val="99"/>
    <w:rsid w:val="001932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uiPriority w:val="99"/>
    <w:rsid w:val="0027611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ody Text Indent"/>
    <w:basedOn w:val="a"/>
    <w:link w:val="ab"/>
    <w:uiPriority w:val="99"/>
    <w:rsid w:val="00E84E47"/>
    <w:pPr>
      <w:overflowPunct w:val="0"/>
      <w:autoSpaceDE w:val="0"/>
      <w:autoSpaceDN w:val="0"/>
      <w:adjustRightInd w:val="0"/>
      <w:ind w:right="1" w:firstLine="709"/>
      <w:jc w:val="both"/>
      <w:textAlignment w:val="baseline"/>
    </w:pPr>
    <w:rPr>
      <w:rFonts w:eastAsia="Calibri"/>
      <w:sz w:val="20"/>
      <w:szCs w:val="20"/>
    </w:rPr>
  </w:style>
  <w:style w:type="character" w:customStyle="1" w:styleId="ab">
    <w:name w:val="Основной текст с отступом Знак"/>
    <w:link w:val="aa"/>
    <w:uiPriority w:val="99"/>
    <w:locked/>
    <w:rsid w:val="00E84E47"/>
    <w:rPr>
      <w:rFonts w:ascii="Times New Roman" w:hAnsi="Times New Roman"/>
      <w:sz w:val="20"/>
      <w:lang w:eastAsia="ru-RU"/>
    </w:rPr>
  </w:style>
  <w:style w:type="paragraph" w:customStyle="1" w:styleId="2111">
    <w:name w:val="Знак2 Знак Знак1 Знак1 Знак Знак Знак Знак Знак Знак Знак Знак Знак Знак Знак Знак Знак Знак Знак1"/>
    <w:basedOn w:val="a"/>
    <w:uiPriority w:val="99"/>
    <w:rsid w:val="00D638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caption"/>
    <w:basedOn w:val="a"/>
    <w:next w:val="a"/>
    <w:semiHidden/>
    <w:unhideWhenUsed/>
    <w:qFormat/>
    <w:locked/>
    <w:rsid w:val="00E61D51"/>
    <w:pPr>
      <w:spacing w:after="120"/>
      <w:jc w:val="center"/>
    </w:pPr>
    <w:rPr>
      <w:b/>
      <w:bCs/>
      <w:sz w:val="36"/>
      <w:szCs w:val="36"/>
    </w:rPr>
  </w:style>
  <w:style w:type="paragraph" w:customStyle="1" w:styleId="11">
    <w:name w:val="Знак Знак1 Знак Знак1 Знак Знак Знак Знак"/>
    <w:basedOn w:val="a"/>
    <w:rsid w:val="003D20B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4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Ольга Ивановна Сусоева</cp:lastModifiedBy>
  <cp:revision>4</cp:revision>
  <cp:lastPrinted>2026-04-23T23:30:00Z</cp:lastPrinted>
  <dcterms:created xsi:type="dcterms:W3CDTF">2026-04-15T22:15:00Z</dcterms:created>
  <dcterms:modified xsi:type="dcterms:W3CDTF">2026-04-23T23:30:00Z</dcterms:modified>
</cp:coreProperties>
</file>